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rPr/>
      </w:pPr>
      <w:bookmarkStart w:colFirst="0" w:colLast="0" w:name="_heading=h.d187gi1g9cfo" w:id="0"/>
      <w:bookmarkEnd w:id="0"/>
      <w:r w:rsidDel="00000000" w:rsidR="00000000" w:rsidRPr="00000000">
        <w:rPr>
          <w:color w:val="76a5af"/>
          <w:rtl w:val="0"/>
        </w:rPr>
        <w:t xml:space="preserve">Stand-Alone Email</w:t>
      </w:r>
      <w:r w:rsidDel="00000000" w:rsidR="00000000" w:rsidRPr="00000000">
        <w:rPr>
          <w:rtl w:val="0"/>
        </w:rPr>
      </w:r>
    </w:p>
    <w:p w:rsidR="00000000" w:rsidDel="00000000" w:rsidP="00000000" w:rsidRDefault="00000000" w:rsidRPr="00000000" w14:paraId="00000002">
      <w:pPr>
        <w:rPr>
          <w:color w:val="151b26"/>
        </w:rPr>
      </w:pPr>
      <w:r w:rsidDel="00000000" w:rsidR="00000000" w:rsidRPr="00000000">
        <w:rPr>
          <w:b w:val="1"/>
          <w:bCs w:val="1"/>
          <w:rtl w:val="0"/>
        </w:rPr>
        <w:t xml:space="preserve">**Please note: </w:t>
      </w:r>
      <w:r w:rsidDel="00000000" w:rsidR="00000000" w:rsidRPr="00000000">
        <w:rPr>
          <w:b w:val="1"/>
          <w:bCs w:val="1"/>
          <w:i w:val="1"/>
          <w:iCs w:val="1"/>
          <w:color w:val="00708c"/>
          <w:rtl w:val="0"/>
        </w:rPr>
        <w:t xml:space="preserve">YourCustomMindWellLink</w:t>
      </w:r>
      <w:r w:rsidDel="00000000" w:rsidR="00000000" w:rsidRPr="00000000">
        <w:rPr>
          <w:rtl w:val="0"/>
        </w:rPr>
        <w:t xml:space="preserve"> looks like “app.mindwellu.com</w:t>
      </w:r>
      <w:r w:rsidDel="00000000" w:rsidR="00000000" w:rsidRPr="00000000">
        <w:rPr>
          <w:color w:val="151b26"/>
          <w:rtl w:val="0"/>
        </w:rPr>
        <w:t xml:space="preserve">/</w:t>
      </w:r>
      <w:r w:rsidDel="00000000" w:rsidR="00000000" w:rsidRPr="00000000">
        <w:rPr>
          <w:b w:val="1"/>
          <w:bCs w:val="1"/>
          <w:color w:val="00708c"/>
          <w:rtl w:val="0"/>
        </w:rPr>
        <w:t xml:space="preserve">customURL</w:t>
      </w:r>
      <w:r w:rsidDel="00000000" w:rsidR="00000000" w:rsidRPr="00000000">
        <w:rPr>
          <w:color w:val="151b26"/>
          <w:rtl w:val="0"/>
        </w:rPr>
        <w:t xml:space="preserv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rtl w:val="0"/>
        </w:rPr>
        <w:t xml:space="preserve">Subject:</w:t>
      </w:r>
      <w:r w:rsidDel="00000000" w:rsidR="00000000" w:rsidRPr="00000000">
        <w:rPr>
          <w:rtl w:val="0"/>
        </w:rPr>
        <w:t xml:space="preserve"> July at MindWell</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Dear ______,</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Summer is a natural invitation to move more, spend time outdoors, and reconnect with your physical well-being.</w:t>
      </w:r>
    </w:p>
    <w:p w:rsidR="00000000" w:rsidDel="00000000" w:rsidP="00000000" w:rsidRDefault="00000000" w:rsidRPr="00000000" w14:paraId="00000009">
      <w:pPr>
        <w:spacing w:line="276" w:lineRule="auto"/>
        <w:rPr/>
      </w:pPr>
      <w:r w:rsidDel="00000000" w:rsidR="00000000" w:rsidRPr="00000000">
        <w:rPr>
          <w:rtl w:val="0"/>
        </w:rPr>
        <w:t xml:space="preserve"> </w:t>
      </w:r>
    </w:p>
    <w:p w:rsidR="00000000" w:rsidDel="00000000" w:rsidP="00000000" w:rsidRDefault="00000000" w:rsidRPr="00000000" w14:paraId="0000000A">
      <w:pPr>
        <w:spacing w:line="276" w:lineRule="auto"/>
        <w:rPr/>
      </w:pPr>
      <w:r w:rsidDel="00000000" w:rsidR="00000000" w:rsidRPr="00000000">
        <w:rPr>
          <w:rtl w:val="0"/>
        </w:rPr>
        <w:t xml:space="preserve">Even small moments of movement can have a meaningful impact on energy, mood, focus, and overall health. That’s why this July, MindWell’s live classes are designed to help you strengthen the connection between mind and body through mindful, restorative movement.</w:t>
      </w:r>
    </w:p>
    <w:p w:rsidR="00000000" w:rsidDel="00000000" w:rsidP="00000000" w:rsidRDefault="00000000" w:rsidRPr="00000000" w14:paraId="0000000B">
      <w:pPr>
        <w:spacing w:line="276" w:lineRule="auto"/>
        <w:rPr/>
      </w:pPr>
      <w:r w:rsidDel="00000000" w:rsidR="00000000" w:rsidRPr="00000000">
        <w:rPr>
          <w:rtl w:val="0"/>
        </w:rPr>
        <w:t xml:space="preserve"> </w:t>
      </w:r>
    </w:p>
    <w:p w:rsidR="00000000" w:rsidDel="00000000" w:rsidP="00000000" w:rsidRDefault="00000000" w:rsidRPr="00000000" w14:paraId="0000000C">
      <w:pPr>
        <w:spacing w:line="276" w:lineRule="auto"/>
        <w:rPr/>
      </w:pPr>
      <w:r w:rsidDel="00000000" w:rsidR="00000000" w:rsidRPr="00000000">
        <w:rPr>
          <w:rtl w:val="0"/>
        </w:rPr>
        <w:t xml:space="preserve">Here’s what’s coming in July:</w:t>
      </w:r>
    </w:p>
    <w:p w:rsidR="00000000" w:rsidDel="00000000" w:rsidP="00000000" w:rsidRDefault="00000000" w:rsidRPr="00000000" w14:paraId="0000000D">
      <w:pPr>
        <w:spacing w:line="276" w:lineRule="auto"/>
        <w:rPr/>
      </w:pPr>
      <w:r w:rsidDel="00000000" w:rsidR="00000000" w:rsidRPr="00000000">
        <w:rPr>
          <w:rtl w:val="0"/>
        </w:rPr>
        <w:t xml:space="preserve"> </w:t>
      </w:r>
    </w:p>
    <w:p w:rsidR="00000000" w:rsidDel="00000000" w:rsidP="00000000" w:rsidRDefault="00000000" w:rsidRPr="00000000" w14:paraId="0000000E">
      <w:pPr>
        <w:spacing w:line="276" w:lineRule="auto"/>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Move with Intention</w:t>
      </w:r>
    </w:p>
    <w:p w:rsidR="00000000" w:rsidDel="00000000" w:rsidP="00000000" w:rsidRDefault="00000000" w:rsidRPr="00000000" w14:paraId="0000000F">
      <w:pPr>
        <w:spacing w:line="276" w:lineRule="auto"/>
        <w:ind w:left="1080" w:hanging="36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Mindful Movement for Physical Vitality</w:t>
      </w:r>
    </w:p>
    <w:p w:rsidR="00000000" w:rsidDel="00000000" w:rsidP="00000000" w:rsidRDefault="00000000" w:rsidRPr="00000000" w14:paraId="00000010">
      <w:pPr>
        <w:spacing w:line="276" w:lineRule="auto"/>
        <w:rPr/>
      </w:pPr>
      <w:r w:rsidDel="00000000" w:rsidR="00000000" w:rsidRPr="00000000">
        <w:rPr>
          <w:rtl w:val="0"/>
        </w:rPr>
        <w:t xml:space="preserve"> </w:t>
      </w:r>
    </w:p>
    <w:p w:rsidR="00000000" w:rsidDel="00000000" w:rsidP="00000000" w:rsidRDefault="00000000" w:rsidRPr="00000000" w14:paraId="00000011">
      <w:pPr>
        <w:spacing w:line="276" w:lineRule="auto"/>
        <w:rPr/>
      </w:pPr>
      <w:r w:rsidDel="00000000" w:rsidR="00000000" w:rsidRPr="00000000">
        <w:rPr>
          <w:rtl w:val="0"/>
        </w:rPr>
        <w:t xml:space="preserve">Whether you’re looking to build healthier habits, feel more energized, or simply create space to reset, these sessions are here to support you.</w:t>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t xml:space="preserve">Learn more about these programs and sign up below.</w:t>
      </w:r>
    </w:p>
    <w:p w:rsidR="00000000" w:rsidDel="00000000" w:rsidP="00000000" w:rsidRDefault="00000000" w:rsidRPr="00000000" w14:paraId="00000014">
      <w:pPr>
        <w:rPr/>
      </w:pPr>
      <w:r w:rsidDel="00000000" w:rsidR="00000000" w:rsidRPr="00000000">
        <w:rPr>
          <w:rtl w:val="0"/>
        </w:rPr>
        <w:t xml:space="preserve"> </w:t>
      </w:r>
    </w:p>
    <w:p w:rsidR="00000000" w:rsidDel="00000000" w:rsidP="00000000" w:rsidRDefault="00000000" w:rsidRPr="00000000" w14:paraId="00000015">
      <w:pPr>
        <w:rPr>
          <w:b w:val="1"/>
          <w:bCs w:val="1"/>
        </w:rPr>
      </w:pPr>
      <w:r w:rsidDel="00000000" w:rsidR="00000000" w:rsidRPr="00000000">
        <w:rPr>
          <w:b w:val="1"/>
          <w:bCs w:val="1"/>
          <w:rtl w:val="0"/>
        </w:rPr>
        <w:t xml:space="preserve">What’s on Offer?</w:t>
      </w:r>
    </w:p>
    <w:p w:rsidR="00000000" w:rsidDel="00000000" w:rsidP="00000000" w:rsidRDefault="00000000" w:rsidRPr="00000000" w14:paraId="00000016">
      <w:pPr>
        <w:rPr>
          <w:b w:val="1"/>
          <w:bCs w:val="1"/>
        </w:rPr>
      </w:pPr>
      <w:r w:rsidDel="00000000" w:rsidR="00000000" w:rsidRPr="00000000">
        <w:rPr>
          <w:b w:val="1"/>
          <w:bCs w:val="1"/>
          <w:rtl w:val="0"/>
        </w:rPr>
        <w:t xml:space="preserve"> </w:t>
      </w:r>
    </w:p>
    <w:p w:rsidR="00000000" w:rsidDel="00000000" w:rsidP="00000000" w:rsidRDefault="00000000" w:rsidRPr="00000000" w14:paraId="00000017">
      <w:pPr>
        <w:spacing w:line="276" w:lineRule="auto"/>
        <w:ind w:firstLine="720"/>
        <w:rPr>
          <w:b w:val="1"/>
          <w:bCs w:val="1"/>
        </w:rPr>
      </w:pPr>
      <w:r w:rsidDel="00000000" w:rsidR="00000000" w:rsidRPr="00000000">
        <w:rPr>
          <w:b w:val="1"/>
          <w:bCs w:val="1"/>
          <w:rtl w:val="0"/>
        </w:rPr>
        <w:t xml:space="preserve">Move with Intention</w:t>
      </w:r>
    </w:p>
    <w:p w:rsidR="00000000" w:rsidDel="00000000" w:rsidP="00000000" w:rsidRDefault="00000000" w:rsidRPr="00000000" w14:paraId="00000018">
      <w:pPr>
        <w:spacing w:line="276" w:lineRule="auto"/>
        <w:ind w:left="720" w:firstLine="0"/>
        <w:rPr/>
      </w:pPr>
      <w:r w:rsidDel="00000000" w:rsidR="00000000" w:rsidRPr="00000000">
        <w:rPr>
          <w:rtl w:val="0"/>
        </w:rPr>
        <w:t xml:space="preserve">Reconnect with your body through mindful movement, breathwork, and grounding exercises designed to increase strength, energy, and body awareness. You will leave feeling more aligned, present, and physically restored.</w:t>
      </w:r>
    </w:p>
    <w:p w:rsidR="00000000" w:rsidDel="00000000" w:rsidP="00000000" w:rsidRDefault="00000000" w:rsidRPr="00000000" w14:paraId="0000001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A">
      <w:pPr>
        <w:spacing w:line="276" w:lineRule="auto"/>
        <w:ind w:firstLine="720"/>
        <w:rPr/>
      </w:pPr>
      <w:r w:rsidDel="00000000" w:rsidR="00000000" w:rsidRPr="00000000">
        <w:rPr>
          <w:rtl w:val="0"/>
        </w:rPr>
        <w:t xml:space="preserve">Friday, July 10 at 12p.m. ET / 9a.m. PT</w:t>
      </w:r>
    </w:p>
    <w:p w:rsidR="00000000" w:rsidDel="00000000" w:rsidP="00000000" w:rsidRDefault="00000000" w:rsidRPr="00000000" w14:paraId="0000001B">
      <w:pPr>
        <w:spacing w:line="276" w:lineRule="auto"/>
        <w:rPr/>
      </w:pPr>
      <w:r w:rsidDel="00000000" w:rsidR="00000000" w:rsidRPr="00000000">
        <w:rPr>
          <w:rtl w:val="0"/>
        </w:rPr>
        <w:t xml:space="preserve"> </w:t>
      </w:r>
    </w:p>
    <w:p w:rsidR="00000000" w:rsidDel="00000000" w:rsidP="00000000" w:rsidRDefault="00000000" w:rsidRPr="00000000" w14:paraId="0000001C">
      <w:pPr>
        <w:ind w:left="720" w:firstLine="0"/>
        <w:rPr>
          <w:shd w:fill="fff2cc" w:val="clear"/>
        </w:rPr>
      </w:pPr>
      <w:r w:rsidDel="00000000" w:rsidR="00000000" w:rsidRPr="00000000">
        <w:rPr>
          <w:shd w:fill="fff2cc" w:val="clear"/>
          <w:rtl w:val="0"/>
        </w:rPr>
        <w:t xml:space="preserve">Learn more &gt;&gt;&gt;</w:t>
      </w:r>
    </w:p>
    <w:p w:rsidR="00000000" w:rsidDel="00000000" w:rsidP="00000000" w:rsidRDefault="00000000" w:rsidRPr="00000000" w14:paraId="0000001D">
      <w:pPr>
        <w:ind w:left="720" w:firstLine="0"/>
        <w:rPr>
          <w:shd w:fill="fff2cc" w:val="clear"/>
        </w:rPr>
      </w:pPr>
      <w:r w:rsidDel="00000000" w:rsidR="00000000" w:rsidRPr="00000000">
        <w:rPr>
          <w:shd w:fill="fff2cc" w:val="clear"/>
          <w:rtl w:val="0"/>
        </w:rPr>
        <w:t xml:space="preserve">[Hyperlink: YourCustomMindWellLink/mediaLiveClass/107]</w:t>
      </w:r>
    </w:p>
    <w:p w:rsidR="00000000" w:rsidDel="00000000" w:rsidP="00000000" w:rsidRDefault="00000000" w:rsidRPr="00000000" w14:paraId="0000001E">
      <w:pPr>
        <w:ind w:left="720" w:firstLine="0"/>
        <w:rPr>
          <w:shd w:fill="fff2cc" w:val="clear"/>
        </w:rPr>
      </w:pPr>
      <w:r w:rsidDel="00000000" w:rsidR="00000000" w:rsidRPr="00000000">
        <w:rPr>
          <w:shd w:fill="fff2cc" w:val="clear"/>
          <w:rtl w:val="0"/>
        </w:rPr>
        <w:t xml:space="preserve"> </w:t>
      </w:r>
    </w:p>
    <w:p w:rsidR="00000000" w:rsidDel="00000000" w:rsidP="00000000" w:rsidRDefault="00000000" w:rsidRPr="00000000" w14:paraId="0000001F">
      <w:pPr>
        <w:rPr/>
      </w:pPr>
      <w:r w:rsidDel="00000000" w:rsidR="00000000" w:rsidRPr="00000000">
        <w:rPr>
          <w:rtl w:val="0"/>
        </w:rPr>
        <w:t xml:space="preserve"> </w:t>
      </w:r>
    </w:p>
    <w:p w:rsidR="00000000" w:rsidDel="00000000" w:rsidP="00000000" w:rsidRDefault="00000000" w:rsidRPr="00000000" w14:paraId="00000020">
      <w:pPr>
        <w:spacing w:line="276" w:lineRule="auto"/>
        <w:ind w:firstLine="720"/>
        <w:rPr>
          <w:b w:val="1"/>
          <w:bCs w:val="1"/>
        </w:rPr>
      </w:pPr>
      <w:r w:rsidDel="00000000" w:rsidR="00000000" w:rsidRPr="00000000">
        <w:rPr>
          <w:b w:val="1"/>
          <w:bCs w:val="1"/>
          <w:rtl w:val="0"/>
        </w:rPr>
        <w:t xml:space="preserve">Mindful Movement for Physical Vitality</w:t>
      </w:r>
    </w:p>
    <w:p w:rsidR="00000000" w:rsidDel="00000000" w:rsidP="00000000" w:rsidRDefault="00000000" w:rsidRPr="00000000" w14:paraId="00000021">
      <w:pPr>
        <w:spacing w:line="276" w:lineRule="auto"/>
        <w:ind w:left="720" w:firstLine="0"/>
        <w:rPr/>
      </w:pPr>
      <w:r w:rsidDel="00000000" w:rsidR="00000000" w:rsidRPr="00000000">
        <w:rPr>
          <w:rtl w:val="0"/>
        </w:rPr>
        <w:t xml:space="preserve">Join Dr. Ellen Choi for an exploratory session dedicated to your physical well-being. This program offers a space to focus on the essential connection between mind and body, providing you with the tools to better understand and support your physical health.</w:t>
      </w:r>
    </w:p>
    <w:p w:rsidR="00000000" w:rsidDel="00000000" w:rsidP="00000000" w:rsidRDefault="00000000" w:rsidRPr="00000000" w14:paraId="00000022">
      <w:pPr>
        <w:spacing w:line="276" w:lineRule="auto"/>
        <w:rPr/>
      </w:pPr>
      <w:r w:rsidDel="00000000" w:rsidR="00000000" w:rsidRPr="00000000">
        <w:rPr>
          <w:rtl w:val="0"/>
        </w:rPr>
        <w:t xml:space="preserve"> </w:t>
      </w:r>
    </w:p>
    <w:p w:rsidR="00000000" w:rsidDel="00000000" w:rsidP="00000000" w:rsidRDefault="00000000" w:rsidRPr="00000000" w14:paraId="00000023">
      <w:pPr>
        <w:spacing w:line="276" w:lineRule="auto"/>
        <w:ind w:firstLine="720"/>
        <w:rPr/>
      </w:pPr>
      <w:r w:rsidDel="00000000" w:rsidR="00000000" w:rsidRPr="00000000">
        <w:rPr>
          <w:rtl w:val="0"/>
        </w:rPr>
        <w:t xml:space="preserve">Wednesday, July 29 at 12p.m. ET / 9a.m. PT</w:t>
      </w:r>
    </w:p>
    <w:p w:rsidR="00000000" w:rsidDel="00000000" w:rsidP="00000000" w:rsidRDefault="00000000" w:rsidRPr="00000000" w14:paraId="00000024">
      <w:pPr>
        <w:shd w:fill="ffffff" w:val="clear"/>
        <w:ind w:left="720" w:firstLine="0"/>
        <w:rPr/>
      </w:pPr>
      <w:r w:rsidDel="00000000" w:rsidR="00000000" w:rsidRPr="00000000">
        <w:rPr>
          <w:rtl w:val="0"/>
        </w:rPr>
        <w:t xml:space="preserve"> </w:t>
      </w:r>
    </w:p>
    <w:p w:rsidR="00000000" w:rsidDel="00000000" w:rsidP="00000000" w:rsidRDefault="00000000" w:rsidRPr="00000000" w14:paraId="00000025">
      <w:pPr>
        <w:ind w:left="720" w:firstLine="0"/>
        <w:rPr>
          <w:shd w:fill="fff2cc" w:val="clear"/>
        </w:rPr>
      </w:pPr>
      <w:r w:rsidDel="00000000" w:rsidR="00000000" w:rsidRPr="00000000">
        <w:rPr>
          <w:shd w:fill="fff2cc" w:val="clear"/>
          <w:rtl w:val="0"/>
        </w:rPr>
        <w:t xml:space="preserve">Learn more &gt;&gt;&gt;</w:t>
      </w:r>
    </w:p>
    <w:p w:rsidR="00000000" w:rsidDel="00000000" w:rsidP="00000000" w:rsidRDefault="00000000" w:rsidRPr="00000000" w14:paraId="00000026">
      <w:pPr>
        <w:ind w:left="720" w:firstLine="0"/>
        <w:rPr>
          <w:shd w:fill="fff2cc" w:val="clear"/>
        </w:rPr>
      </w:pPr>
      <w:r w:rsidDel="00000000" w:rsidR="00000000" w:rsidRPr="00000000">
        <w:rPr>
          <w:shd w:fill="fff2cc" w:val="clear"/>
          <w:rtl w:val="0"/>
        </w:rPr>
        <w:t xml:space="preserve">[Hyperlink: YourCustomMindWellLink/mediaLiveClass/51]</w:t>
      </w:r>
    </w:p>
    <w:p w:rsidR="00000000" w:rsidDel="00000000" w:rsidP="00000000" w:rsidRDefault="00000000" w:rsidRPr="00000000" w14:paraId="00000027">
      <w:pPr>
        <w:ind w:left="0" w:firstLine="0"/>
        <w:rPr>
          <w:shd w:fill="fff2cc"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8">
      <w:pPr>
        <w:ind w:left="720" w:firstLine="0"/>
        <w:rPr>
          <w:shd w:fill="fff2cc" w:val="clear"/>
        </w:rPr>
      </w:pPr>
      <w:r w:rsidDel="00000000" w:rsidR="00000000" w:rsidRPr="00000000">
        <w:rPr>
          <w:rtl w:val="0"/>
        </w:rPr>
      </w:r>
    </w:p>
    <w:p w:rsidR="00000000" w:rsidDel="00000000" w:rsidP="00000000" w:rsidRDefault="00000000" w:rsidRPr="00000000" w14:paraId="00000029">
      <w:pPr>
        <w:rPr>
          <w:shd w:fill="fff2cc" w:val="clear"/>
        </w:rPr>
      </w:pPr>
      <w:r w:rsidDel="00000000" w:rsidR="00000000" w:rsidRPr="00000000">
        <w:rPr>
          <w:rtl w:val="0"/>
        </w:rPr>
        <w:t xml:space="preserve">Learn more about these programs and other MindWell offerings this July by logging into </w:t>
      </w:r>
      <w:r w:rsidDel="00000000" w:rsidR="00000000" w:rsidRPr="00000000">
        <w:rPr>
          <w:i w:val="1"/>
          <w:iCs w:val="1"/>
          <w:shd w:fill="fff2cc" w:val="clear"/>
          <w:rtl w:val="0"/>
        </w:rPr>
        <w:t xml:space="preserve">Live Classes</w:t>
      </w:r>
      <w:r w:rsidDel="00000000" w:rsidR="00000000" w:rsidRPr="00000000">
        <w:rPr>
          <w:shd w:fill="fff2cc" w:val="clear"/>
          <w:rtl w:val="0"/>
        </w:rPr>
        <w:t xml:space="preserve">&gt;&gt;&gt;</w:t>
      </w:r>
    </w:p>
    <w:p w:rsidR="00000000" w:rsidDel="00000000" w:rsidP="00000000" w:rsidRDefault="00000000" w:rsidRPr="00000000" w14:paraId="0000002A">
      <w:pPr>
        <w:rPr>
          <w:shd w:fill="fff2cc" w:val="clea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w:t>
      </w:r>
      <w:r w:rsidDel="00000000" w:rsidR="00000000" w:rsidRPr="00000000">
        <w:rPr>
          <w:shd w:fill="fff2cc" w:val="clear"/>
          <w:rtl w:val="0"/>
        </w:rPr>
        <w:t xml:space="preserve">Hyperlink: YourCustomMindWellLink/liveclasses</w:t>
      </w:r>
      <w:r w:rsidDel="00000000" w:rsidR="00000000" w:rsidRPr="00000000">
        <w:rPr>
          <w:rtl w:val="0"/>
        </w:rPr>
        <w:t xml:space="preserv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shd w:fill="fff2cc" w:val="clear"/>
        </w:rPr>
      </w:pPr>
      <w:r w:rsidDel="00000000" w:rsidR="00000000" w:rsidRPr="00000000">
        <w:rPr>
          <w:rtl w:val="0"/>
        </w:rPr>
        <w:t xml:space="preserve">Don’t yet have an account? </w:t>
      </w:r>
      <w:r w:rsidDel="00000000" w:rsidR="00000000" w:rsidRPr="00000000">
        <w:rPr>
          <w:shd w:fill="fff2cc" w:val="clear"/>
          <w:rtl w:val="0"/>
        </w:rPr>
        <w:t xml:space="preserve">Sign up here &gt;&gt;&gt;</w:t>
      </w:r>
    </w:p>
    <w:p w:rsidR="00000000" w:rsidDel="00000000" w:rsidP="00000000" w:rsidRDefault="00000000" w:rsidRPr="00000000" w14:paraId="0000002E">
      <w:pPr>
        <w:rPr>
          <w:shd w:fill="fff2cc" w:val="clea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CTA: Log In Now</w:t>
      </w:r>
    </w:p>
    <w:p w:rsidR="00000000" w:rsidDel="00000000" w:rsidP="00000000" w:rsidRDefault="00000000" w:rsidRPr="00000000" w14:paraId="00000031">
      <w:pPr>
        <w:ind w:left="720" w:firstLine="0"/>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More new programs will be updated soon. Stay Tuned!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**MindWell is a service provided to you by ___</w:t>
      </w:r>
      <w:r w:rsidDel="00000000" w:rsidR="00000000" w:rsidRPr="00000000">
        <w:rPr>
          <w:i w:val="1"/>
          <w:iCs w:val="1"/>
          <w:rtl w:val="0"/>
        </w:rPr>
        <w:t xml:space="preserve">(insert your company name here)___. </w:t>
      </w:r>
      <w:r w:rsidDel="00000000" w:rsidR="00000000" w:rsidRPr="00000000">
        <w:rPr>
          <w:rtl w:val="0"/>
        </w:rPr>
        <w:t xml:space="preserve">If you don’t yet have an account, sign up for free here: ______</w:t>
      </w:r>
      <w:r w:rsidDel="00000000" w:rsidR="00000000" w:rsidRPr="00000000">
        <w:rPr>
          <w:shd w:fill="fff2cc" w:val="clear"/>
          <w:rtl w:val="0"/>
        </w:rPr>
        <w:t xml:space="preserve">(link)</w:t>
      </w:r>
      <w:r w:rsidDel="00000000" w:rsidR="00000000" w:rsidRPr="00000000">
        <w:rPr>
          <w:rtl w:val="0"/>
        </w:rPr>
        <w:t xml:space="preserve">__________ **</w:t>
      </w:r>
    </w:p>
    <w:p w:rsidR="00000000" w:rsidDel="00000000" w:rsidP="00000000" w:rsidRDefault="00000000" w:rsidRPr="00000000" w14:paraId="00000035">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36">
      <w:pPr>
        <w:pStyle w:val="Heading2"/>
        <w:rPr>
          <w:color w:val="76a5af"/>
        </w:rPr>
      </w:pPr>
      <w:bookmarkStart w:colFirst="0" w:colLast="0" w:name="_heading=h.30j0zll" w:id="1"/>
      <w:bookmarkEnd w:id="1"/>
      <w:r w:rsidDel="00000000" w:rsidR="00000000" w:rsidRPr="00000000">
        <w:rPr>
          <w:color w:val="76a5af"/>
          <w:rtl w:val="0"/>
        </w:rPr>
        <w:t xml:space="preserve">Shorter Text </w:t>
      </w:r>
    </w:p>
    <w:p w:rsidR="00000000" w:rsidDel="00000000" w:rsidP="00000000" w:rsidRDefault="00000000" w:rsidRPr="00000000" w14:paraId="00000037">
      <w:pPr>
        <w:rPr>
          <w:color w:val="76a5af"/>
        </w:rPr>
      </w:pPr>
      <w:r w:rsidDel="00000000" w:rsidR="00000000" w:rsidRPr="00000000">
        <w:rPr>
          <w:color w:val="76a5af"/>
          <w:rtl w:val="0"/>
        </w:rPr>
        <w:t xml:space="preserve">(to Add to Email or Use on Intranet)</w:t>
      </w:r>
    </w:p>
    <w:p w:rsidR="00000000" w:rsidDel="00000000" w:rsidP="00000000" w:rsidRDefault="00000000" w:rsidRPr="00000000" w14:paraId="00000038">
      <w:pPr>
        <w:rPr>
          <w:color w:val="76a5af"/>
        </w:rPr>
      </w:pPr>
      <w:r w:rsidDel="00000000" w:rsidR="00000000" w:rsidRPr="00000000">
        <w:rPr>
          <w:color w:val="76a5af"/>
          <w:rtl w:val="0"/>
        </w:rPr>
        <w:t xml:space="preserve">(or use image included below)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b w:val="1"/>
          <w:bCs w:val="1"/>
        </w:rPr>
      </w:pPr>
      <w:r w:rsidDel="00000000" w:rsidR="00000000" w:rsidRPr="00000000">
        <w:rPr>
          <w:b w:val="1"/>
          <w:bCs w:val="1"/>
          <w:rtl w:val="0"/>
        </w:rPr>
        <w:t xml:space="preserve">July at MindWell </w:t>
      </w:r>
    </w:p>
    <w:p w:rsidR="00000000" w:rsidDel="00000000" w:rsidP="00000000" w:rsidRDefault="00000000" w:rsidRPr="00000000" w14:paraId="0000003B">
      <w:pPr>
        <w:rPr>
          <w:b w:val="1"/>
          <w:bCs w:val="1"/>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Improve your well-being with MindWell’s programs and classes.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b w:val="1"/>
          <w:bCs w:val="1"/>
          <w:rtl w:val="0"/>
        </w:rPr>
        <w:t xml:space="preserve">Move with Intention</w:t>
      </w:r>
      <w:r w:rsidDel="00000000" w:rsidR="00000000" w:rsidRPr="00000000">
        <w:rPr>
          <w:rtl w:val="0"/>
        </w:rPr>
        <w:br w:type="textWrapping"/>
        <w:t xml:space="preserve">Practice mindfulness techniques designed to help you feel more aligned, present, and physically restored.</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spacing w:line="240" w:lineRule="auto"/>
        <w:rPr/>
      </w:pPr>
      <w:r w:rsidDel="00000000" w:rsidR="00000000" w:rsidRPr="00000000">
        <w:rPr>
          <w:b w:val="1"/>
          <w:bCs w:val="1"/>
          <w:rtl w:val="0"/>
        </w:rPr>
        <w:t xml:space="preserve">Mindful Movement for Physical Vitality</w:t>
      </w:r>
      <w:r w:rsidDel="00000000" w:rsidR="00000000" w:rsidRPr="00000000">
        <w:rPr>
          <w:rtl w:val="0"/>
        </w:rPr>
        <w:br w:type="textWrapping"/>
        <w:t xml:space="preserve">Explore the connection between mind and body while learning practical tools to support your physical health and overall well-being.</w:t>
      </w:r>
    </w:p>
    <w:p w:rsidR="00000000" w:rsidDel="00000000" w:rsidP="00000000" w:rsidRDefault="00000000" w:rsidRPr="00000000" w14:paraId="00000041">
      <w:pPr>
        <w:spacing w:line="240" w:lineRule="auto"/>
        <w:rPr>
          <w:b w:val="1"/>
          <w:bCs w:val="1"/>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Sign up for these programs by logging into your </w:t>
      </w:r>
      <w:r w:rsidDel="00000000" w:rsidR="00000000" w:rsidRPr="00000000">
        <w:rPr>
          <w:shd w:fill="fff2cc" w:val="clear"/>
          <w:rtl w:val="0"/>
        </w:rPr>
        <w:t xml:space="preserve">MindWell account</w:t>
      </w:r>
      <w:r w:rsidDel="00000000" w:rsidR="00000000" w:rsidRPr="00000000">
        <w:rPr>
          <w:rtl w:val="0"/>
        </w:rPr>
        <w:t xml:space="preserve">. </w:t>
      </w:r>
    </w:p>
    <w:p w:rsidR="00000000" w:rsidDel="00000000" w:rsidP="00000000" w:rsidRDefault="00000000" w:rsidRPr="00000000" w14:paraId="00000043">
      <w:pPr>
        <w:rPr>
          <w:shd w:fill="fff2cc" w:val="clear"/>
        </w:rPr>
      </w:pPr>
      <w:r w:rsidDel="00000000" w:rsidR="00000000" w:rsidRPr="00000000">
        <w:rPr>
          <w:shd w:fill="fff2cc" w:val="clear"/>
          <w:rtl w:val="0"/>
        </w:rPr>
        <w:t xml:space="preserve">[Hyperlink: YourCustomMindWellLink/</w:t>
      </w:r>
      <w:hyperlink r:id="rId7">
        <w:r w:rsidDel="00000000" w:rsidR="00000000" w:rsidRPr="00000000">
          <w:rPr>
            <w:sz w:val="23"/>
            <w:szCs w:val="23"/>
            <w:shd w:fill="fff2cc" w:val="clear"/>
            <w:rtl w:val="0"/>
          </w:rPr>
          <w:t xml:space="preserve">vueLogin</w:t>
        </w:r>
      </w:hyperlink>
      <w:r w:rsidDel="00000000" w:rsidR="00000000" w:rsidRPr="00000000">
        <w:rPr>
          <w:shd w:fill="fff2cc" w:val="clear"/>
          <w:rtl w:val="0"/>
        </w:rPr>
        <w:t xml:space="preserve">]</w:t>
      </w:r>
    </w:p>
    <w:p w:rsidR="00000000" w:rsidDel="00000000" w:rsidP="00000000" w:rsidRDefault="00000000" w:rsidRPr="00000000" w14:paraId="00000044">
      <w:pPr>
        <w:rPr/>
      </w:pPr>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t xml:space="preserve">Don’t have an account? </w:t>
      </w:r>
      <w:r w:rsidDel="00000000" w:rsidR="00000000" w:rsidRPr="00000000">
        <w:rPr>
          <w:shd w:fill="fff2cc" w:val="clear"/>
          <w:rtl w:val="0"/>
        </w:rPr>
        <w:t xml:space="preserve">Sign up today</w:t>
      </w:r>
      <w:r w:rsidDel="00000000" w:rsidR="00000000" w:rsidRPr="00000000">
        <w:rPr>
          <w:rtl w:val="0"/>
        </w:rPr>
        <w:t xml:space="preserve">.</w:t>
      </w:r>
    </w:p>
    <w:p w:rsidR="00000000" w:rsidDel="00000000" w:rsidP="00000000" w:rsidRDefault="00000000" w:rsidRPr="00000000" w14:paraId="00000046">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47">
      <w:pPr>
        <w:rPr>
          <w:b w:val="1"/>
          <w:bCs w:val="1"/>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jc w:val="center"/>
      <w:rPr/>
    </w:pPr>
    <w:r w:rsidDel="00000000" w:rsidR="00000000" w:rsidRPr="00000000">
      <w:rPr/>
      <w:drawing>
        <wp:inline distB="114300" distT="114300" distL="114300" distR="114300">
          <wp:extent cx="2357438" cy="49165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57438" cy="491658"/>
                  </a:xfrm>
                  <a:prstGeom prst="rect"/>
                  <a:ln/>
                </pic:spPr>
              </pic:pic>
            </a:graphicData>
          </a:graphic>
        </wp:inline>
      </w:drawing>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pp.mindwellu.com/vueLogin"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6419bb2hYfGFcZ/AV9oXwYhUGQ==">CgMxLjAyDmguZDE4N2dpMWc5Y2ZvMgloLjMwajB6bGw4AHIhMXNMWTJMVE9seEVyd0pGYkhTOE9hMmNBWHF3SWVkcmx6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